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624538">
        <w:trPr>
          <w:cantSplit/>
          <w:trHeight w:hRule="exact" w:val="8414"/>
        </w:trPr>
        <w:tc>
          <w:tcPr>
            <w:tcW w:w="5952" w:type="dxa"/>
          </w:tcPr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JA W INTERNECIE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PROGRAM SZKOLENIOWY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W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ZAKRESIE ROZWOJU </w:t>
            </w: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KOMPETENCJI CYFROWYCH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Projekt współfinansowany w ramach 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Programu Operacyjnego Polska Cyfrowa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z Europejskiego Funduszu Rozwoju Regionalnego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 i budżetu państwa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24"/>
                <w:szCs w:val="24"/>
              </w:rPr>
            </w:pPr>
            <w:r w:rsidRPr="008B30A4">
              <w:rPr>
                <w:b/>
                <w:sz w:val="24"/>
                <w:szCs w:val="24"/>
              </w:rPr>
              <w:t>POPC.03.01.00-00-00</w:t>
            </w:r>
            <w:r>
              <w:rPr>
                <w:b/>
                <w:sz w:val="24"/>
                <w:szCs w:val="24"/>
              </w:rPr>
              <w:t>53</w:t>
            </w:r>
            <w:r w:rsidRPr="008B30A4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</w:t>
            </w:r>
            <w:r w:rsidRPr="008B30A4">
              <w:rPr>
                <w:b/>
                <w:sz w:val="24"/>
                <w:szCs w:val="24"/>
              </w:rPr>
              <w:t>-00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E12A2" w:rsidRDefault="006E12A2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E12A2" w:rsidRDefault="006E12A2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458902" wp14:editId="76A5D9CE">
                  <wp:extent cx="3070860" cy="48465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37" cy="51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spacing w:before="111"/>
              <w:ind w:left="258" w:right="258"/>
            </w:pPr>
          </w:p>
          <w:p w:rsidR="00624538" w:rsidRDefault="00624538" w:rsidP="00624538">
            <w:pPr>
              <w:ind w:left="258" w:right="258"/>
            </w:pPr>
          </w:p>
        </w:tc>
        <w:tc>
          <w:tcPr>
            <w:tcW w:w="5952" w:type="dxa"/>
          </w:tcPr>
          <w:p w:rsidR="00624538" w:rsidRDefault="00624538" w:rsidP="0062453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JA W INTERNECIE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PROGRAM SZKOLENIOWY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W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ZAKRESIE ROZWOJU </w:t>
            </w: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KOMPETENCJI CYFROWYCH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Projekt współfinansowany w ramach 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Programu Operacyjnego Polska Cyfrowa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z Europejskiego Funduszu Rozwoju Regionalnego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 i budżetu państwa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24"/>
                <w:szCs w:val="24"/>
              </w:rPr>
            </w:pPr>
            <w:r w:rsidRPr="008B30A4">
              <w:rPr>
                <w:b/>
                <w:sz w:val="24"/>
                <w:szCs w:val="24"/>
              </w:rPr>
              <w:t>POPC.03.01.00-00-00</w:t>
            </w:r>
            <w:r>
              <w:rPr>
                <w:b/>
                <w:sz w:val="24"/>
                <w:szCs w:val="24"/>
              </w:rPr>
              <w:t>53</w:t>
            </w:r>
            <w:r w:rsidRPr="008B30A4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</w:t>
            </w:r>
            <w:r w:rsidRPr="008B30A4">
              <w:rPr>
                <w:b/>
                <w:sz w:val="24"/>
                <w:szCs w:val="24"/>
              </w:rPr>
              <w:t>-00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E12A2" w:rsidRDefault="006E12A2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E12A2" w:rsidRDefault="006E12A2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458902" wp14:editId="76A5D9CE">
                  <wp:extent cx="3070860" cy="48465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37" cy="51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ind w:left="258" w:right="258"/>
            </w:pPr>
          </w:p>
        </w:tc>
      </w:tr>
      <w:tr w:rsidR="00624538">
        <w:trPr>
          <w:cantSplit/>
          <w:trHeight w:hRule="exact" w:val="8414"/>
        </w:trPr>
        <w:tc>
          <w:tcPr>
            <w:tcW w:w="5952" w:type="dxa"/>
          </w:tcPr>
          <w:p w:rsidR="00624538" w:rsidRDefault="00624538" w:rsidP="0062453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JA W INTERNECIE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PROGRAM SZKOLENIOWY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W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ZAKRESIE ROZWOJU </w:t>
            </w: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KOMPETENCJI CYFROWYCH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Projekt współfinansowany w ramach 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Programu Operacyjnego Polska Cyfrowa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z Europejskiego Funduszu Rozwoju Regionalnego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 i budżetu państwa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24"/>
                <w:szCs w:val="24"/>
              </w:rPr>
            </w:pPr>
            <w:r w:rsidRPr="008B30A4">
              <w:rPr>
                <w:b/>
                <w:sz w:val="24"/>
                <w:szCs w:val="24"/>
              </w:rPr>
              <w:t>POPC.03.01.00-00-00</w:t>
            </w:r>
            <w:r>
              <w:rPr>
                <w:b/>
                <w:sz w:val="24"/>
                <w:szCs w:val="24"/>
              </w:rPr>
              <w:t>53</w:t>
            </w:r>
            <w:r w:rsidRPr="008B30A4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</w:t>
            </w:r>
            <w:r w:rsidRPr="008B30A4">
              <w:rPr>
                <w:b/>
                <w:sz w:val="24"/>
                <w:szCs w:val="24"/>
              </w:rPr>
              <w:t>-00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E12A2" w:rsidRDefault="006E12A2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E12A2" w:rsidRDefault="006E12A2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458902" wp14:editId="76A5D9CE">
                  <wp:extent cx="3070860" cy="48465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37" cy="51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ind w:left="258" w:right="258"/>
            </w:pPr>
          </w:p>
        </w:tc>
        <w:tc>
          <w:tcPr>
            <w:tcW w:w="5952" w:type="dxa"/>
          </w:tcPr>
          <w:p w:rsidR="00624538" w:rsidRDefault="00624538" w:rsidP="0062453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JA W INTERNECIE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PROGRAM SZKOLENIOWY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W 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 xml:space="preserve">ZAKRESIE ROZWOJU </w:t>
            </w:r>
          </w:p>
          <w:p w:rsidR="00624538" w:rsidRPr="006C515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32"/>
                <w:szCs w:val="32"/>
              </w:rPr>
            </w:pPr>
            <w:r w:rsidRPr="006C5154">
              <w:rPr>
                <w:b/>
                <w:sz w:val="32"/>
                <w:szCs w:val="32"/>
              </w:rPr>
              <w:t>KOMPETENCJI CYFROWYCH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Projekt współfinansowany w ramach 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Programu Operacyjnego Polska Cyfrowa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>z Europejskiego Funduszu Rozwoju Regionalnego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  <w:r w:rsidRPr="008B30A4">
              <w:rPr>
                <w:sz w:val="24"/>
                <w:szCs w:val="24"/>
              </w:rPr>
              <w:t xml:space="preserve"> i budżetu państwa</w:t>
            </w:r>
          </w:p>
          <w:p w:rsidR="00624538" w:rsidRPr="008B30A4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b/>
                <w:sz w:val="24"/>
                <w:szCs w:val="24"/>
              </w:rPr>
            </w:pPr>
            <w:r w:rsidRPr="008B30A4">
              <w:rPr>
                <w:b/>
                <w:sz w:val="24"/>
                <w:szCs w:val="24"/>
              </w:rPr>
              <w:t>POPC.03.01.00-00-00</w:t>
            </w:r>
            <w:r>
              <w:rPr>
                <w:b/>
                <w:sz w:val="24"/>
                <w:szCs w:val="24"/>
              </w:rPr>
              <w:t>53</w:t>
            </w:r>
            <w:r w:rsidRPr="008B30A4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</w:t>
            </w:r>
            <w:r w:rsidRPr="008B30A4">
              <w:rPr>
                <w:b/>
                <w:sz w:val="24"/>
                <w:szCs w:val="24"/>
              </w:rPr>
              <w:t>-00</w:t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</w:p>
          <w:p w:rsidR="006E12A2" w:rsidRPr="008B30A4" w:rsidRDefault="006E12A2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24"/>
                <w:szCs w:val="24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458902" wp14:editId="76A5D9CE">
                  <wp:extent cx="3070860" cy="48465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037" cy="51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pStyle w:val="Stopka"/>
              <w:tabs>
                <w:tab w:val="clear" w:pos="9072"/>
              </w:tabs>
              <w:ind w:left="-1417" w:right="-1417"/>
              <w:jc w:val="center"/>
              <w:rPr>
                <w:sz w:val="16"/>
                <w:szCs w:val="16"/>
              </w:rPr>
            </w:pPr>
          </w:p>
          <w:p w:rsidR="00624538" w:rsidRDefault="00624538" w:rsidP="00624538">
            <w:pPr>
              <w:ind w:left="258" w:right="258"/>
            </w:pPr>
          </w:p>
        </w:tc>
      </w:tr>
    </w:tbl>
    <w:p w:rsidR="00624538" w:rsidRPr="00624538" w:rsidRDefault="00624538" w:rsidP="00624538">
      <w:pPr>
        <w:ind w:left="258" w:right="258"/>
        <w:rPr>
          <w:vanish/>
        </w:rPr>
      </w:pPr>
    </w:p>
    <w:sectPr w:rsidR="00624538" w:rsidRPr="00624538" w:rsidSect="00624538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A4"/>
    <w:rsid w:val="0018137D"/>
    <w:rsid w:val="005C3C22"/>
    <w:rsid w:val="00624538"/>
    <w:rsid w:val="006C5154"/>
    <w:rsid w:val="006E12A2"/>
    <w:rsid w:val="00730ECA"/>
    <w:rsid w:val="008B30A4"/>
    <w:rsid w:val="008B47BC"/>
    <w:rsid w:val="00C70152"/>
    <w:rsid w:val="00D13BC8"/>
    <w:rsid w:val="00DE0D99"/>
    <w:rsid w:val="00E81702"/>
    <w:rsid w:val="00F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EFB6-D245-4A41-BF9D-DF2460F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0A4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6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CD88-9899-4CDF-A154-45161CA1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Małgorzata Dymowska</cp:lastModifiedBy>
  <cp:revision>2</cp:revision>
  <cp:lastPrinted>2019-01-07T13:58:00Z</cp:lastPrinted>
  <dcterms:created xsi:type="dcterms:W3CDTF">2019-03-26T09:43:00Z</dcterms:created>
  <dcterms:modified xsi:type="dcterms:W3CDTF">2019-03-26T09:43:00Z</dcterms:modified>
</cp:coreProperties>
</file>